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DDE" w:rsidRDefault="005C25B5">
      <w:r>
        <w:t>Вакантные места на 01.11.2023г</w:t>
      </w:r>
    </w:p>
    <w:p w:rsidR="005C25B5" w:rsidRDefault="005C25B5">
      <w:r>
        <w:t>2 младшая группа 10детей</w:t>
      </w:r>
    </w:p>
    <w:p w:rsidR="005C25B5" w:rsidRDefault="005C25B5">
      <w:r>
        <w:t>Средняя группа 9 детей</w:t>
      </w:r>
      <w:bookmarkStart w:id="0" w:name="_GoBack"/>
      <w:bookmarkEnd w:id="0"/>
    </w:p>
    <w:sectPr w:rsidR="005C2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5B5"/>
    <w:rsid w:val="005C25B5"/>
    <w:rsid w:val="00AB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532FBE-D0AC-4591-BF15-36FDC02C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2023-11-08T12:29:00Z</dcterms:created>
  <dcterms:modified xsi:type="dcterms:W3CDTF">2023-11-08T12:30:00Z</dcterms:modified>
</cp:coreProperties>
</file>